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UNIVERSITY OF ST ANDREWS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TEACHING AND RESEARCH ETHICS COMMITTEE (UTREC)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SCHOOL OF COMPUTER SCIENCE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  <w:lang w:val="en-US"/>
        </w:rPr>
        <w:t>ARTIFACT</w:t>
      </w:r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 xml:space="preserve"> EVALUATION FORM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Title of project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" w:name="Text1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Name of researcher(s)</w:t>
      </w:r>
    </w:p>
    <w:p>
      <w:pPr>
        <w:pStyle w:val="Normal"/>
        <w:widowControl w:val="false"/>
        <w:shd w:val="clear" w:color="auto" w:fill="E6E6E6"/>
        <w:spacing w:lineRule="auto" w:line="480"/>
        <w:rPr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2" w:name="Text2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2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Name of supervisor </w:t>
      </w:r>
    </w:p>
    <w:p>
      <w:pPr>
        <w:pStyle w:val="Normal"/>
        <w:widowControl w:val="false"/>
        <w:shd w:val="clear" w:color="auto" w:fill="E6E6E6"/>
        <w:spacing w:lineRule="auto" w:line="480"/>
        <w:rPr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3" w:name="Text3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3"/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Self audit has been conducted </w:t>
      </w:r>
      <w:r>
        <w:rPr>
          <w:rFonts w:cs="Times New Roman" w:ascii="Times New Roman" w:hAnsi="Times New Roman"/>
          <w:b/>
          <w:sz w:val="22"/>
          <w:szCs w:val="22"/>
          <w:lang w:val="en-US"/>
        </w:rPr>
        <w:t>YES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FORMCHECKBOX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4" w:name="__Fieldmark__50_3749204067"/>
      <w:bookmarkStart w:id="5" w:name="__Fieldmark__50_3749204067"/>
      <w:bookmarkStart w:id="6" w:name="__Fieldmark__50_3749204067"/>
      <w:bookmarkEnd w:id="6"/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lang w:val="en-US"/>
        </w:rPr>
        <w:t>NO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FORMCHECKBOX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7" w:name="__Fieldmark__57_3749204067"/>
      <w:bookmarkStart w:id="8" w:name="__Fieldmark__57_3749204067"/>
      <w:bookmarkStart w:id="9" w:name="__Fieldmark__57_3749204067"/>
      <w:bookmarkEnd w:id="9"/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</w:p>
    <w:p>
      <w:pPr>
        <w:pStyle w:val="Normal"/>
        <w:widowControl w:val="false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widowControl w:val="false"/>
        <w:rPr/>
      </w:pPr>
      <w:r>
        <w:rPr>
          <w:rFonts w:cs="Times New Roman" w:ascii="Times New Roman" w:hAnsi="Times New Roman"/>
          <w:sz w:val="22"/>
          <w:szCs w:val="22"/>
          <w:lang w:val="en-US"/>
        </w:rPr>
        <w:t xml:space="preserve">This project is covered by the ethical application CS12476 </w:t>
      </w:r>
      <w:r>
        <w:rPr>
          <w:rFonts w:cs="Times New Roman" w:ascii="Times New Roman" w:hAnsi="Times New Roman"/>
          <w:sz w:val="22"/>
          <w:szCs w:val="22"/>
          <w:lang w:val="en-US"/>
        </w:rPr>
        <w:t>(amended for 2019/20 due to COVID-19)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Signature Student or Researcher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0" w:name="Text4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0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Print Name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1" w:name="Text5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1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Date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2" w:name="Text6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2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Signature Lead Researcher or Supervisor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3" w:name="Text7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3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Print Name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4" w:name="Text8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4"/>
    </w:p>
    <w:p>
      <w:pPr>
        <w:pStyle w:val="Normal"/>
        <w:widowControl w:val="false"/>
        <w:tabs>
          <w:tab w:val="clear" w:pos="720"/>
          <w:tab w:val="left" w:pos="1134" w:leader="none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Date</w:t>
      </w:r>
    </w:p>
    <w:p>
      <w:pPr>
        <w:pStyle w:val="Normal"/>
        <w:widowControl w:val="false"/>
        <w:shd w:val="clear" w:color="auto" w:fill="E6E6E6"/>
        <w:tabs>
          <w:tab w:val="clear" w:pos="720"/>
          <w:tab w:val="left" w:pos="1134" w:leader="none"/>
        </w:tabs>
        <w:spacing w:lineRule="auto" w:line="480"/>
        <w:rPr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  <w:rFonts w:cs="Times New Roman" w:ascii="Times New Roman" w:hAnsi="Times New Roman"/>
        </w:rPr>
        <w:instrText> FORMTEXT </w:instrText>
      </w:r>
      <w:r>
        <w:rPr>
          <w:sz w:val="22"/>
          <w:szCs w:val="22"/>
          <w:rFonts w:cs="Times New Roman" w:ascii="Times New Roman" w:hAnsi="Times New Roman"/>
        </w:rPr>
        <w:fldChar w:fldCharType="separate"/>
      </w:r>
      <w:bookmarkStart w:id="15" w:name="Text9"/>
      <w:r>
        <w:rPr>
          <w:rFonts w:cs="Times New Roman" w:ascii="Times New Roman" w:hAnsi="Times New Roman"/>
          <w:sz w:val="22"/>
          <w:szCs w:val="22"/>
          <w:lang w:val="en-US"/>
        </w:rPr>
        <w:t>     </w:t>
      </w:r>
      <w:r>
        <w:rPr>
          <w:rFonts w:cs="Times New Roman" w:ascii="Times New Roman" w:hAnsi="Times New Roman"/>
          <w:sz w:val="22"/>
          <w:szCs w:val="22"/>
          <w:lang w:val="en-US"/>
        </w:rPr>
      </w:r>
      <w:r>
        <w:rPr>
          <w:sz w:val="22"/>
          <w:szCs w:val="22"/>
          <w:rFonts w:cs="Times New Roman" w:ascii="Times New Roman" w:hAnsi="Times New Roman"/>
        </w:rPr>
        <w:fldChar w:fldCharType="end"/>
      </w:r>
      <w:bookmarkEnd w:id="15"/>
    </w:p>
    <w:sectPr>
      <w:type w:val="nextPage"/>
      <w:pgSz w:w="11906" w:h="16838"/>
      <w:pgMar w:left="1797" w:right="179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12df"/>
    <w:rPr>
      <w:rFonts w:ascii="Lucida Grande" w:hAnsi="Lucida Grande" w:cs="Lucida Grande"/>
      <w:sz w:val="18"/>
      <w:szCs w:val="18"/>
      <w:lang w:val="en-GB"/>
    </w:rPr>
  </w:style>
  <w:style w:type="character" w:styleId="InternetLink">
    <w:name w:val="Internet Link"/>
    <w:basedOn w:val="DefaultParagraphFont"/>
    <w:uiPriority w:val="99"/>
    <w:unhideWhenUsed/>
    <w:rsid w:val="008a0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6020e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12df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A264A-EF48-5A49-9CF0-3DBB73A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83</Words>
  <Characters>377</Characters>
  <CharactersWithSpaces>473</CharactersWithSpaces>
  <Paragraphs>24</Paragraphs>
  <Company>University of St Andrews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2017-01-10T15:27:00Z</dcterms:created>
  <dc:creator>Alex Bain</dc:creator>
  <dc:description/>
  <dc:language>en-GB</dc:language>
  <cp:lastModifiedBy/>
  <cp:lastPrinted>2017-01-10T15:20:00Z</cp:lastPrinted>
  <dcterms:modified xsi:type="dcterms:W3CDTF">2020-04-22T14:37:57Z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St Andrews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